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5BE2" w14:textId="77777777" w:rsidR="009F2906" w:rsidRPr="009F2906" w:rsidRDefault="009F2906" w:rsidP="009F2906">
      <w:pPr>
        <w:widowControl w:val="0"/>
        <w:suppressAutoHyphens/>
        <w:spacing w:line="276" w:lineRule="auto"/>
        <w:ind w:left="1410" w:right="567"/>
        <w:jc w:val="center"/>
        <w:rPr>
          <w:rFonts w:ascii="Arial" w:eastAsia="SimSun" w:hAnsi="Arial" w:cs="Arial"/>
          <w:kern w:val="1"/>
          <w:lang w:eastAsia="hi-IN" w:bidi="hi-IN"/>
        </w:rPr>
      </w:pPr>
      <w:r w:rsidRPr="009F2906">
        <w:rPr>
          <w:rFonts w:ascii="Arial" w:eastAsia="SimSun" w:hAnsi="Arial" w:cs="Arial"/>
          <w:kern w:val="1"/>
          <w:sz w:val="32"/>
          <w:szCs w:val="32"/>
          <w:lang w:eastAsia="hi-IN" w:bidi="hi-IN"/>
        </w:rPr>
        <w:t>Plan d’actions élaboré par le groupe et le formateur</w:t>
      </w:r>
    </w:p>
    <w:p w14:paraId="7FFCA2BF" w14:textId="77777777" w:rsidR="009F2906" w:rsidRPr="009F2906" w:rsidRDefault="009F2906" w:rsidP="009F2906">
      <w:pPr>
        <w:widowControl w:val="0"/>
        <w:suppressAutoHyphens/>
        <w:spacing w:line="276" w:lineRule="auto"/>
        <w:ind w:left="141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19FC7BB1" w14:textId="77777777" w:rsidR="009F2906" w:rsidRPr="009F2906" w:rsidRDefault="009F2906" w:rsidP="009F2906">
      <w:pPr>
        <w:widowControl w:val="0"/>
        <w:suppressAutoHyphens/>
        <w:bidi/>
        <w:spacing w:line="276" w:lineRule="auto"/>
        <w:ind w:left="1410" w:right="56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1979"/>
        <w:gridCol w:w="2159"/>
        <w:gridCol w:w="2340"/>
        <w:gridCol w:w="2519"/>
        <w:gridCol w:w="2705"/>
      </w:tblGrid>
      <w:tr w:rsidR="009F2906" w:rsidRPr="009F2906" w14:paraId="7AB95DF9" w14:textId="77777777" w:rsidTr="002353A3">
        <w:tc>
          <w:tcPr>
            <w:tcW w:w="25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0621E3FC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D33F43D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Action  d’amélioration</w:t>
            </w:r>
          </w:p>
          <w:p w14:paraId="2D2DC31E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à</w:t>
            </w:r>
          </w:p>
          <w:p w14:paraId="4FA33282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entreprendre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42D5928C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663DF3A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Résultats</w:t>
            </w:r>
          </w:p>
          <w:p w14:paraId="107769CC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attendus</w:t>
            </w:r>
          </w:p>
          <w:p w14:paraId="502273A7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54BB9E84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BD076B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Les moyens</w:t>
            </w:r>
          </w:p>
          <w:p w14:paraId="3AD26911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(existants ou à créer)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351578CF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3C8698E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Professionnels à associer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0A862396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</w:p>
          <w:p w14:paraId="570FF168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Calendrier</w:t>
            </w:r>
          </w:p>
          <w:p w14:paraId="19ACFA4D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Et</w:t>
            </w:r>
          </w:p>
          <w:p w14:paraId="1C0B1572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9F2906"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Echéances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042761A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</w:p>
          <w:p w14:paraId="40B9AC6C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</w:p>
          <w:p w14:paraId="2E187125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eastAsia="SimSun" w:hAnsi="Calibri" w:cs="Tahoma"/>
                <w:kern w:val="1"/>
                <w:sz w:val="24"/>
                <w:szCs w:val="24"/>
                <w:lang w:eastAsia="hi-IN" w:bidi="hi-IN"/>
              </w:rPr>
            </w:pPr>
            <w:r w:rsidRPr="009F2906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Critères d’évaluation</w:t>
            </w:r>
          </w:p>
        </w:tc>
      </w:tr>
      <w:tr w:rsidR="009F2906" w:rsidRPr="009F2906" w14:paraId="2438FA22" w14:textId="77777777" w:rsidTr="002353A3">
        <w:trPr>
          <w:trHeight w:val="80"/>
        </w:trPr>
        <w:tc>
          <w:tcPr>
            <w:tcW w:w="2575" w:type="dxa"/>
            <w:tcBorders>
              <w:left w:val="single" w:sz="2" w:space="0" w:color="000000"/>
            </w:tcBorders>
            <w:shd w:val="clear" w:color="auto" w:fill="FFFFFF"/>
          </w:tcPr>
          <w:p w14:paraId="345708E0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79" w:type="dxa"/>
            <w:tcBorders>
              <w:left w:val="single" w:sz="2" w:space="0" w:color="000000"/>
            </w:tcBorders>
            <w:shd w:val="clear" w:color="auto" w:fill="FFFFFF"/>
          </w:tcPr>
          <w:p w14:paraId="09FC571D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59" w:type="dxa"/>
            <w:tcBorders>
              <w:left w:val="single" w:sz="2" w:space="0" w:color="000000"/>
            </w:tcBorders>
            <w:shd w:val="clear" w:color="auto" w:fill="FFFFFF"/>
          </w:tcPr>
          <w:p w14:paraId="30A6AFEE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left w:val="single" w:sz="2" w:space="0" w:color="000000"/>
            </w:tcBorders>
            <w:shd w:val="clear" w:color="auto" w:fill="FFFFFF"/>
          </w:tcPr>
          <w:p w14:paraId="05B80060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19" w:type="dxa"/>
            <w:tcBorders>
              <w:left w:val="single" w:sz="2" w:space="0" w:color="000000"/>
            </w:tcBorders>
            <w:shd w:val="clear" w:color="auto" w:fill="FFFFFF"/>
          </w:tcPr>
          <w:p w14:paraId="7EF31E37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FDB1ECA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2906" w:rsidRPr="009F2906" w14:paraId="53BFBF04" w14:textId="77777777" w:rsidTr="002353A3"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E0C085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  <w:p w14:paraId="214683D0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293B7FB5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A9EFE9F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09AF89E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0440C3F5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43AA398A" w14:textId="77777777" w:rsidR="009F2906" w:rsidRPr="009F2906" w:rsidRDefault="009F2906" w:rsidP="009F2906">
            <w:pPr>
              <w:widowControl w:val="0"/>
              <w:suppressAutoHyphens/>
              <w:spacing w:line="276" w:lineRule="auto"/>
              <w:ind w:left="214" w:right="567" w:hanging="214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46E2B10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76ED0A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ind w:left="214" w:right="567" w:hanging="214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706596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ind w:left="214" w:right="567" w:hanging="214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F5F3E0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ind w:left="173" w:right="567" w:hanging="173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999DAF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ind w:left="185" w:right="567" w:hanging="185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31D17" w14:textId="77777777" w:rsidR="009F2906" w:rsidRPr="009F2906" w:rsidRDefault="009F2906" w:rsidP="009F2906">
            <w:pPr>
              <w:widowControl w:val="0"/>
              <w:suppressAutoHyphens/>
              <w:spacing w:after="200" w:line="276" w:lineRule="auto"/>
              <w:ind w:left="185" w:right="567" w:hanging="185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</w:tr>
    </w:tbl>
    <w:p w14:paraId="7E0FD71D" w14:textId="77777777" w:rsidR="009F2906" w:rsidRPr="009F2906" w:rsidRDefault="009F2906" w:rsidP="009F2906">
      <w:pPr>
        <w:widowControl w:val="0"/>
        <w:suppressAutoHyphens/>
        <w:spacing w:after="80" w:line="276" w:lineRule="auto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14:paraId="40BC6B7F" w14:textId="77777777" w:rsidR="00593D98" w:rsidRDefault="00593D98">
      <w:bookmarkStart w:id="0" w:name="_GoBack"/>
      <w:bookmarkEnd w:id="0"/>
    </w:p>
    <w:sectPr w:rsidR="00593D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1134" w:left="851" w:header="227" w:footer="284" w:gutter="0"/>
      <w:cols w:space="72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A91E" w14:textId="77777777" w:rsidR="001B0368" w:rsidRDefault="009F29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267A" w14:textId="77777777" w:rsidR="001B0368" w:rsidRDefault="009F290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5FFB79" w14:textId="77777777" w:rsidR="001B0368" w:rsidRDefault="009F29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E7E3" w14:textId="77777777" w:rsidR="001B0368" w:rsidRDefault="009F29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9356" w14:textId="77777777" w:rsidR="001B0368" w:rsidRDefault="009F2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806F" w14:textId="77777777" w:rsidR="001B0368" w:rsidRDefault="009F2906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D78F" w14:textId="77777777" w:rsidR="001B0368" w:rsidRDefault="009F29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6"/>
    <w:rsid w:val="00593D98"/>
    <w:rsid w:val="009F2906"/>
    <w:rsid w:val="00A47473"/>
    <w:rsid w:val="00D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F1C1"/>
  <w15:chartTrackingRefBased/>
  <w15:docId w15:val="{5FE5750C-C240-4490-8326-F903EF7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2906"/>
  </w:style>
  <w:style w:type="paragraph" w:styleId="Pieddepage">
    <w:name w:val="footer"/>
    <w:basedOn w:val="Normal"/>
    <w:link w:val="PieddepageCar"/>
    <w:uiPriority w:val="99"/>
    <w:semiHidden/>
    <w:unhideWhenUsed/>
    <w:rsid w:val="009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KARLESKIND</dc:creator>
  <cp:keywords/>
  <dc:description/>
  <cp:lastModifiedBy>MAGALI KARLESKIND</cp:lastModifiedBy>
  <cp:revision>1</cp:revision>
  <dcterms:created xsi:type="dcterms:W3CDTF">2015-09-14T07:40:00Z</dcterms:created>
  <dcterms:modified xsi:type="dcterms:W3CDTF">2015-09-14T07:41:00Z</dcterms:modified>
</cp:coreProperties>
</file>